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70347C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474C07">
              <w:rPr>
                <w:rFonts w:ascii="Times New Roman" w:hAnsi="Times New Roman"/>
                <w:sz w:val="22"/>
              </w:rPr>
              <w:t>2</w:t>
            </w:r>
            <w:r w:rsidR="0070347C">
              <w:rPr>
                <w:rFonts w:ascii="Times New Roman" w:hAnsi="Times New Roman"/>
                <w:sz w:val="22"/>
              </w:rPr>
              <w:t>7977</w:t>
            </w:r>
            <w:r w:rsidR="003718F1">
              <w:t xml:space="preserve">/2 </w:t>
            </w:r>
            <w:r w:rsidR="00CC6E44" w:rsidRPr="002454FC">
              <w:t xml:space="preserve">din </w:t>
            </w:r>
            <w:r w:rsidR="0070347C">
              <w:t>17</w:t>
            </w:r>
            <w:r w:rsidR="0052441B">
              <w:t>.</w:t>
            </w:r>
            <w:r w:rsidR="0070347C">
              <w:t>10</w:t>
            </w:r>
            <w:bookmarkStart w:id="0" w:name="_GoBack"/>
            <w:bookmarkEnd w:id="0"/>
            <w:r w:rsidR="00CC6E44">
              <w:t>.20</w:t>
            </w:r>
            <w:r w:rsidR="0052441B">
              <w:t>2</w:t>
            </w:r>
            <w:r w:rsidR="00FA4AD2">
              <w:t>2</w:t>
            </w:r>
            <w:r w:rsidR="00CC6E44" w:rsidRPr="002454FC"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AD7097" w:rsidRDefault="00CC6E44">
      <w:pPr>
        <w:jc w:val="center"/>
        <w:rPr>
          <w:rFonts w:ascii="Times New Roman" w:hAnsi="Times New Roman"/>
          <w:b/>
          <w:caps/>
          <w:szCs w:val="24"/>
        </w:rPr>
      </w:pPr>
      <w:proofErr w:type="gramStart"/>
      <w:r w:rsidRPr="00AD7097">
        <w:rPr>
          <w:rFonts w:ascii="Times New Roman" w:hAnsi="Times New Roman"/>
          <w:b/>
          <w:caps/>
          <w:szCs w:val="24"/>
        </w:rPr>
        <w:t>REFERAT  DE</w:t>
      </w:r>
      <w:proofErr w:type="gramEnd"/>
      <w:r w:rsidRPr="00AD7097">
        <w:rPr>
          <w:rFonts w:ascii="Times New Roman" w:hAnsi="Times New Roman"/>
          <w:b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1141AF">
      <w:pPr>
        <w:rPr>
          <w:rFonts w:ascii="Times New Roman" w:hAnsi="Times New Roman"/>
          <w:szCs w:val="24"/>
        </w:rPr>
      </w:pPr>
    </w:p>
    <w:p w:rsidR="00C3124A" w:rsidRPr="00221BB1" w:rsidRDefault="00C3124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B87E5D" w:rsidRDefault="00FA5CEA" w:rsidP="00B87E5D">
      <w:pPr>
        <w:spacing w:line="27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="00B87E5D" w:rsidRPr="00F75760">
        <w:rPr>
          <w:rFonts w:ascii="Times New Roman" w:hAnsi="Times New Roman"/>
          <w:szCs w:val="24"/>
        </w:rPr>
        <w:t>Primăria</w:t>
      </w:r>
      <w:proofErr w:type="spellEnd"/>
      <w:r w:rsidR="00B87E5D" w:rsidRPr="00F75760">
        <w:rPr>
          <w:rFonts w:ascii="Times New Roman" w:hAnsi="Times New Roman"/>
          <w:szCs w:val="24"/>
        </w:rPr>
        <w:t xml:space="preserve"> </w:t>
      </w:r>
      <w:proofErr w:type="spellStart"/>
      <w:r w:rsidR="00B87E5D" w:rsidRPr="00F75760">
        <w:rPr>
          <w:rFonts w:ascii="Times New Roman" w:hAnsi="Times New Roman"/>
          <w:szCs w:val="24"/>
        </w:rPr>
        <w:t>municipiului</w:t>
      </w:r>
      <w:proofErr w:type="spellEnd"/>
      <w:r w:rsidR="00B87E5D" w:rsidRPr="00F75760">
        <w:rPr>
          <w:rFonts w:ascii="Times New Roman" w:hAnsi="Times New Roman"/>
          <w:szCs w:val="24"/>
        </w:rPr>
        <w:t xml:space="preserve"> Dej, </w:t>
      </w:r>
      <w:proofErr w:type="spellStart"/>
      <w:r w:rsidR="00B87E5D" w:rsidRPr="00F75760">
        <w:rPr>
          <w:rFonts w:ascii="Times New Roman" w:hAnsi="Times New Roman"/>
          <w:szCs w:val="24"/>
        </w:rPr>
        <w:t>prin</w:t>
      </w:r>
      <w:proofErr w:type="spellEnd"/>
      <w:r w:rsidR="00B87E5D"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="00B87E5D" w:rsidRPr="00F75760">
        <w:rPr>
          <w:rFonts w:ascii="Times New Roman" w:hAnsi="Times New Roman"/>
          <w:szCs w:val="24"/>
        </w:rPr>
        <w:t>propune</w:t>
      </w:r>
      <w:proofErr w:type="spellEnd"/>
      <w:r w:rsidR="00B87E5D" w:rsidRPr="00F75760">
        <w:rPr>
          <w:rFonts w:ascii="Times New Roman" w:hAnsi="Times New Roman"/>
          <w:szCs w:val="24"/>
        </w:rPr>
        <w:t xml:space="preserve"> </w:t>
      </w:r>
      <w:proofErr w:type="spellStart"/>
      <w:r w:rsidR="00B87E5D" w:rsidRPr="00F75760">
        <w:rPr>
          <w:rFonts w:ascii="Times New Roman" w:hAnsi="Times New Roman"/>
          <w:szCs w:val="24"/>
        </w:rPr>
        <w:t>spre</w:t>
      </w:r>
      <w:proofErr w:type="spellEnd"/>
      <w:r w:rsidR="00B87E5D" w:rsidRPr="00F75760">
        <w:rPr>
          <w:rFonts w:ascii="Times New Roman" w:hAnsi="Times New Roman"/>
          <w:szCs w:val="24"/>
        </w:rPr>
        <w:t xml:space="preserve"> </w:t>
      </w:r>
      <w:proofErr w:type="spellStart"/>
      <w:r w:rsidR="00B87E5D" w:rsidRPr="00F75760">
        <w:rPr>
          <w:rFonts w:ascii="Times New Roman" w:hAnsi="Times New Roman"/>
          <w:szCs w:val="24"/>
        </w:rPr>
        <w:t>aprobare</w:t>
      </w:r>
      <w:proofErr w:type="spellEnd"/>
      <w:r w:rsidR="00B87E5D" w:rsidRP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B87E5D">
        <w:rPr>
          <w:rFonts w:ascii="Times New Roman" w:hAnsi="Times New Roman"/>
          <w:szCs w:val="24"/>
        </w:rPr>
        <w:t>modificarea</w:t>
      </w:r>
      <w:proofErr w:type="spellEnd"/>
      <w:r w:rsidR="00B87E5D">
        <w:rPr>
          <w:rFonts w:ascii="Times New Roman" w:hAnsi="Times New Roman"/>
          <w:szCs w:val="24"/>
        </w:rPr>
        <w:t xml:space="preserve"> </w:t>
      </w:r>
      <w:r w:rsidR="00B87E5D">
        <w:rPr>
          <w:rFonts w:ascii="Times New Roman" w:hAnsi="Times New Roman"/>
        </w:rPr>
        <w:t xml:space="preserve">Art. 2 </w:t>
      </w:r>
      <w:proofErr w:type="spellStart"/>
      <w:r w:rsidR="00B87E5D">
        <w:rPr>
          <w:rFonts w:ascii="Times New Roman" w:hAnsi="Times New Roman"/>
        </w:rPr>
        <w:t>alin</w:t>
      </w:r>
      <w:proofErr w:type="spellEnd"/>
      <w:r w:rsidR="00B87E5D">
        <w:rPr>
          <w:rFonts w:ascii="Times New Roman" w:hAnsi="Times New Roman"/>
        </w:rPr>
        <w:t xml:space="preserve">. (1) </w:t>
      </w:r>
      <w:proofErr w:type="gramStart"/>
      <w:r w:rsidR="00B87E5D">
        <w:rPr>
          <w:rFonts w:ascii="Times New Roman" w:hAnsi="Times New Roman"/>
        </w:rPr>
        <w:t>din</w:t>
      </w:r>
      <w:proofErr w:type="gramEnd"/>
      <w:r w:rsidR="00B87E5D">
        <w:rPr>
          <w:rFonts w:ascii="Times New Roman" w:hAnsi="Times New Roman"/>
        </w:rPr>
        <w:t xml:space="preserve"> HCL </w:t>
      </w:r>
      <w:proofErr w:type="spellStart"/>
      <w:r w:rsidR="00B87E5D">
        <w:rPr>
          <w:rFonts w:ascii="Times New Roman" w:hAnsi="Times New Roman"/>
        </w:rPr>
        <w:t>nr</w:t>
      </w:r>
      <w:proofErr w:type="spellEnd"/>
      <w:r w:rsidR="00B87E5D">
        <w:rPr>
          <w:rFonts w:ascii="Times New Roman" w:hAnsi="Times New Roman"/>
        </w:rPr>
        <w:t xml:space="preserve">. 106 din 22 </w:t>
      </w:r>
      <w:proofErr w:type="spellStart"/>
      <w:r w:rsidR="00B87E5D">
        <w:rPr>
          <w:rFonts w:ascii="Times New Roman" w:hAnsi="Times New Roman"/>
        </w:rPr>
        <w:t>septembrie</w:t>
      </w:r>
      <w:proofErr w:type="spellEnd"/>
      <w:r w:rsidR="00B87E5D">
        <w:rPr>
          <w:rFonts w:ascii="Times New Roman" w:hAnsi="Times New Roman"/>
        </w:rPr>
        <w:t xml:space="preserve"> 2022 </w:t>
      </w:r>
      <w:proofErr w:type="spellStart"/>
      <w:r w:rsidR="00B87E5D">
        <w:rPr>
          <w:rFonts w:ascii="Times New Roman" w:hAnsi="Times New Roman"/>
        </w:rPr>
        <w:t>privind</w:t>
      </w:r>
      <w:proofErr w:type="spellEnd"/>
      <w:r w:rsidR="00B87E5D">
        <w:rPr>
          <w:rFonts w:ascii="Times New Roman" w:hAnsi="Times New Roman"/>
        </w:rPr>
        <w:t xml:space="preserve"> </w:t>
      </w:r>
      <w:proofErr w:type="spellStart"/>
      <w:r w:rsidR="00B87E5D">
        <w:rPr>
          <w:rFonts w:ascii="Times New Roman" w:hAnsi="Times New Roman"/>
        </w:rPr>
        <w:t>aprobarea</w:t>
      </w:r>
      <w:proofErr w:type="spellEnd"/>
      <w:r w:rsidR="00B87E5D">
        <w:rPr>
          <w:rFonts w:ascii="Times New Roman" w:hAnsi="Times New Roman"/>
        </w:rPr>
        <w:t xml:space="preserve"> </w:t>
      </w:r>
      <w:proofErr w:type="spellStart"/>
      <w:r w:rsidR="00B87E5D">
        <w:rPr>
          <w:rFonts w:ascii="Times New Roman" w:hAnsi="Times New Roman"/>
        </w:rPr>
        <w:t>întocmirii</w:t>
      </w:r>
      <w:proofErr w:type="spellEnd"/>
      <w:r w:rsidR="00B87E5D">
        <w:rPr>
          <w:rFonts w:ascii="Times New Roman" w:hAnsi="Times New Roman"/>
        </w:rPr>
        <w:t xml:space="preserve"> </w:t>
      </w:r>
      <w:proofErr w:type="spellStart"/>
      <w:r w:rsidR="00B87E5D">
        <w:rPr>
          <w:rFonts w:ascii="Times New Roman" w:hAnsi="Times New Roman"/>
        </w:rPr>
        <w:t>Contractului</w:t>
      </w:r>
      <w:proofErr w:type="spellEnd"/>
      <w:r w:rsidR="00B87E5D">
        <w:rPr>
          <w:rFonts w:ascii="Times New Roman" w:hAnsi="Times New Roman"/>
        </w:rPr>
        <w:t xml:space="preserve"> de </w:t>
      </w:r>
      <w:proofErr w:type="spellStart"/>
      <w:r w:rsidR="00B87E5D">
        <w:rPr>
          <w:rFonts w:ascii="Times New Roman" w:hAnsi="Times New Roman"/>
        </w:rPr>
        <w:t>concesiune</w:t>
      </w:r>
      <w:proofErr w:type="spellEnd"/>
      <w:r w:rsidR="00B87E5D">
        <w:rPr>
          <w:rFonts w:ascii="Times New Roman" w:hAnsi="Times New Roman"/>
        </w:rPr>
        <w:t xml:space="preserve"> </w:t>
      </w:r>
      <w:proofErr w:type="spellStart"/>
      <w:r w:rsidR="00B87E5D">
        <w:rPr>
          <w:rFonts w:ascii="Times New Roman" w:hAnsi="Times New Roman"/>
        </w:rPr>
        <w:t>pentru</w:t>
      </w:r>
      <w:proofErr w:type="spellEnd"/>
      <w:r w:rsidR="00B87E5D">
        <w:rPr>
          <w:rFonts w:ascii="Times New Roman" w:hAnsi="Times New Roman"/>
        </w:rPr>
        <w:t xml:space="preserve"> </w:t>
      </w:r>
      <w:proofErr w:type="spellStart"/>
      <w:r w:rsidR="00B87E5D">
        <w:rPr>
          <w:rFonts w:ascii="Times New Roman" w:hAnsi="Times New Roman"/>
        </w:rPr>
        <w:t>terenul</w:t>
      </w:r>
      <w:proofErr w:type="spellEnd"/>
      <w:r w:rsidR="00B87E5D">
        <w:rPr>
          <w:rFonts w:ascii="Times New Roman" w:hAnsi="Times New Roman"/>
        </w:rPr>
        <w:t xml:space="preserve"> </w:t>
      </w:r>
      <w:proofErr w:type="spellStart"/>
      <w:r w:rsidR="00B87E5D">
        <w:rPr>
          <w:rFonts w:ascii="Times New Roman" w:hAnsi="Times New Roman"/>
        </w:rPr>
        <w:t>în</w:t>
      </w:r>
      <w:proofErr w:type="spellEnd"/>
      <w:r w:rsidR="00B87E5D">
        <w:rPr>
          <w:rFonts w:ascii="Times New Roman" w:hAnsi="Times New Roman"/>
        </w:rPr>
        <w:t xml:space="preserve"> </w:t>
      </w:r>
      <w:proofErr w:type="spellStart"/>
      <w:r w:rsidR="00B87E5D">
        <w:rPr>
          <w:rFonts w:ascii="Times New Roman" w:hAnsi="Times New Roman"/>
        </w:rPr>
        <w:t>suprafață</w:t>
      </w:r>
      <w:proofErr w:type="spellEnd"/>
      <w:r w:rsidR="00B87E5D">
        <w:rPr>
          <w:rFonts w:ascii="Times New Roman" w:hAnsi="Times New Roman"/>
        </w:rPr>
        <w:t xml:space="preserve"> de 132 </w:t>
      </w:r>
      <w:proofErr w:type="spellStart"/>
      <w:r w:rsidR="00B87E5D">
        <w:rPr>
          <w:rFonts w:ascii="Times New Roman" w:hAnsi="Times New Roman"/>
        </w:rPr>
        <w:t>mp</w:t>
      </w:r>
      <w:proofErr w:type="spellEnd"/>
      <w:r w:rsidR="00B87E5D">
        <w:rPr>
          <w:rFonts w:ascii="Times New Roman" w:hAnsi="Times New Roman"/>
        </w:rPr>
        <w:t xml:space="preserve">, situate </w:t>
      </w:r>
      <w:proofErr w:type="spellStart"/>
      <w:r w:rsidR="00B87E5D">
        <w:rPr>
          <w:rFonts w:ascii="Times New Roman" w:hAnsi="Times New Roman"/>
        </w:rPr>
        <w:t>în</w:t>
      </w:r>
      <w:proofErr w:type="spellEnd"/>
      <w:r w:rsidR="00B87E5D">
        <w:rPr>
          <w:rFonts w:ascii="Times New Roman" w:hAnsi="Times New Roman"/>
        </w:rPr>
        <w:t xml:space="preserve"> </w:t>
      </w:r>
      <w:proofErr w:type="spellStart"/>
      <w:r w:rsidR="00B87E5D">
        <w:rPr>
          <w:rFonts w:ascii="Times New Roman" w:hAnsi="Times New Roman"/>
        </w:rPr>
        <w:t>Municipiul</w:t>
      </w:r>
      <w:proofErr w:type="spellEnd"/>
      <w:r w:rsidR="00B87E5D">
        <w:rPr>
          <w:rFonts w:ascii="Times New Roman" w:hAnsi="Times New Roman"/>
        </w:rPr>
        <w:t xml:space="preserve"> Dej, </w:t>
      </w:r>
      <w:proofErr w:type="spellStart"/>
      <w:r w:rsidR="00B87E5D">
        <w:rPr>
          <w:rFonts w:ascii="Times New Roman" w:hAnsi="Times New Roman"/>
        </w:rPr>
        <w:t>strada</w:t>
      </w:r>
      <w:proofErr w:type="spellEnd"/>
      <w:r w:rsidR="00B87E5D">
        <w:rPr>
          <w:rFonts w:ascii="Times New Roman" w:hAnsi="Times New Roman"/>
        </w:rPr>
        <w:t xml:space="preserve"> </w:t>
      </w:r>
      <w:proofErr w:type="spellStart"/>
      <w:r w:rsidR="00B87E5D">
        <w:rPr>
          <w:rFonts w:ascii="Times New Roman" w:hAnsi="Times New Roman"/>
        </w:rPr>
        <w:t>Unirii</w:t>
      </w:r>
      <w:proofErr w:type="spellEnd"/>
      <w:r w:rsidR="00B87E5D">
        <w:rPr>
          <w:rFonts w:ascii="Times New Roman" w:hAnsi="Times New Roman"/>
        </w:rPr>
        <w:t xml:space="preserve">, </w:t>
      </w:r>
      <w:proofErr w:type="spellStart"/>
      <w:r w:rsidR="00B87E5D">
        <w:rPr>
          <w:rFonts w:ascii="Times New Roman" w:hAnsi="Times New Roman"/>
        </w:rPr>
        <w:t>nr</w:t>
      </w:r>
      <w:proofErr w:type="spellEnd"/>
      <w:r w:rsidR="00B87E5D">
        <w:rPr>
          <w:rFonts w:ascii="Times New Roman" w:hAnsi="Times New Roman"/>
        </w:rPr>
        <w:t>. 1A (</w:t>
      </w:r>
      <w:proofErr w:type="spellStart"/>
      <w:r w:rsidR="00B87E5D">
        <w:rPr>
          <w:rFonts w:ascii="Times New Roman" w:hAnsi="Times New Roman"/>
        </w:rPr>
        <w:t>aferent</w:t>
      </w:r>
      <w:proofErr w:type="spellEnd"/>
      <w:r w:rsidR="00B87E5D">
        <w:rPr>
          <w:rFonts w:ascii="Times New Roman" w:hAnsi="Times New Roman"/>
        </w:rPr>
        <w:t xml:space="preserve"> Ap. </w:t>
      </w:r>
      <w:proofErr w:type="spellStart"/>
      <w:r w:rsidR="00B87E5D">
        <w:rPr>
          <w:rFonts w:ascii="Times New Roman" w:hAnsi="Times New Roman"/>
        </w:rPr>
        <w:t>Nr</w:t>
      </w:r>
      <w:proofErr w:type="spellEnd"/>
      <w:r w:rsidR="00B87E5D">
        <w:rPr>
          <w:rFonts w:ascii="Times New Roman" w:hAnsi="Times New Roman"/>
        </w:rPr>
        <w:t xml:space="preserve">. 1), </w:t>
      </w:r>
      <w:proofErr w:type="spellStart"/>
      <w:r w:rsidR="00B87E5D">
        <w:rPr>
          <w:rFonts w:ascii="Times New Roman" w:hAnsi="Times New Roman"/>
        </w:rPr>
        <w:t>deoarece</w:t>
      </w:r>
      <w:proofErr w:type="spellEnd"/>
      <w:r w:rsidR="00B87E5D">
        <w:rPr>
          <w:rFonts w:ascii="Times New Roman" w:hAnsi="Times New Roman"/>
        </w:rPr>
        <w:t xml:space="preserve"> s-</w:t>
      </w:r>
      <w:proofErr w:type="gramStart"/>
      <w:r w:rsidR="00B87E5D">
        <w:rPr>
          <w:rFonts w:ascii="Times New Roman" w:hAnsi="Times New Roman"/>
        </w:rPr>
        <w:t xml:space="preserve">a  </w:t>
      </w:r>
      <w:proofErr w:type="spellStart"/>
      <w:r w:rsidR="00B87E5D">
        <w:rPr>
          <w:rFonts w:ascii="Times New Roman" w:hAnsi="Times New Roman"/>
        </w:rPr>
        <w:t>constatat</w:t>
      </w:r>
      <w:proofErr w:type="spellEnd"/>
      <w:proofErr w:type="gramEnd"/>
      <w:r w:rsidR="00B87E5D">
        <w:rPr>
          <w:rFonts w:ascii="Times New Roman" w:hAnsi="Times New Roman"/>
        </w:rPr>
        <w:t xml:space="preserve"> </w:t>
      </w:r>
      <w:proofErr w:type="spellStart"/>
      <w:r w:rsidR="00B87E5D">
        <w:rPr>
          <w:rFonts w:ascii="Times New Roman" w:hAnsi="Times New Roman"/>
        </w:rPr>
        <w:t>că</w:t>
      </w:r>
      <w:proofErr w:type="spellEnd"/>
      <w:r w:rsidR="00B87E5D">
        <w:rPr>
          <w:rFonts w:ascii="Times New Roman" w:hAnsi="Times New Roman"/>
        </w:rPr>
        <w:t xml:space="preserve"> s-a </w:t>
      </w:r>
      <w:proofErr w:type="spellStart"/>
      <w:r w:rsidR="00B87E5D">
        <w:rPr>
          <w:rFonts w:ascii="Times New Roman" w:hAnsi="Times New Roman"/>
        </w:rPr>
        <w:t>greșit</w:t>
      </w:r>
      <w:proofErr w:type="spellEnd"/>
      <w:r w:rsidR="00B87E5D">
        <w:rPr>
          <w:rFonts w:ascii="Times New Roman" w:hAnsi="Times New Roman"/>
        </w:rPr>
        <w:t xml:space="preserve"> la </w:t>
      </w:r>
      <w:proofErr w:type="spellStart"/>
      <w:r w:rsidR="00B87E5D">
        <w:rPr>
          <w:rFonts w:ascii="Times New Roman" w:hAnsi="Times New Roman"/>
        </w:rPr>
        <w:t>calculul</w:t>
      </w:r>
      <w:proofErr w:type="spellEnd"/>
      <w:r w:rsidR="00B87E5D">
        <w:rPr>
          <w:rFonts w:ascii="Times New Roman" w:hAnsi="Times New Roman"/>
        </w:rPr>
        <w:t xml:space="preserve"> </w:t>
      </w:r>
      <w:proofErr w:type="spellStart"/>
      <w:r w:rsidR="00B87E5D">
        <w:rPr>
          <w:rFonts w:ascii="Times New Roman" w:hAnsi="Times New Roman"/>
        </w:rPr>
        <w:t>redevenței</w:t>
      </w:r>
      <w:proofErr w:type="spellEnd"/>
      <w:r w:rsidR="00B87E5D">
        <w:rPr>
          <w:rFonts w:ascii="Times New Roman" w:hAnsi="Times New Roman"/>
        </w:rPr>
        <w:t xml:space="preserve"> </w:t>
      </w:r>
      <w:proofErr w:type="spellStart"/>
      <w:r w:rsidR="00B87E5D">
        <w:rPr>
          <w:rFonts w:ascii="Times New Roman" w:hAnsi="Times New Roman"/>
        </w:rPr>
        <w:t>pentru</w:t>
      </w:r>
      <w:proofErr w:type="spellEnd"/>
      <w:r w:rsidR="00B87E5D">
        <w:rPr>
          <w:rFonts w:ascii="Times New Roman" w:hAnsi="Times New Roman"/>
        </w:rPr>
        <w:t xml:space="preserve"> </w:t>
      </w:r>
      <w:proofErr w:type="spellStart"/>
      <w:r w:rsidR="00B87E5D">
        <w:rPr>
          <w:rFonts w:ascii="Times New Roman" w:hAnsi="Times New Roman"/>
        </w:rPr>
        <w:t>anul</w:t>
      </w:r>
      <w:proofErr w:type="spellEnd"/>
      <w:r w:rsidR="00B87E5D">
        <w:rPr>
          <w:rFonts w:ascii="Times New Roman" w:hAnsi="Times New Roman"/>
        </w:rPr>
        <w:t xml:space="preserve"> 2022, </w:t>
      </w:r>
      <w:proofErr w:type="spellStart"/>
      <w:r w:rsidR="00B87E5D">
        <w:rPr>
          <w:rFonts w:ascii="Times New Roman" w:hAnsi="Times New Roman"/>
        </w:rPr>
        <w:t>luându</w:t>
      </w:r>
      <w:proofErr w:type="spellEnd"/>
      <w:r w:rsidR="00B87E5D">
        <w:rPr>
          <w:rFonts w:ascii="Times New Roman" w:hAnsi="Times New Roman"/>
        </w:rPr>
        <w:t xml:space="preserve">-se </w:t>
      </w:r>
      <w:proofErr w:type="spellStart"/>
      <w:r w:rsidR="00B87E5D">
        <w:rPr>
          <w:rFonts w:ascii="Times New Roman" w:hAnsi="Times New Roman"/>
        </w:rPr>
        <w:t>doar</w:t>
      </w:r>
      <w:proofErr w:type="spellEnd"/>
      <w:r w:rsidR="00B87E5D">
        <w:rPr>
          <w:rFonts w:ascii="Times New Roman" w:hAnsi="Times New Roman"/>
        </w:rPr>
        <w:t xml:space="preserve"> </w:t>
      </w:r>
      <w:proofErr w:type="spellStart"/>
      <w:r w:rsidR="00B87E5D">
        <w:rPr>
          <w:rFonts w:ascii="Times New Roman" w:hAnsi="Times New Roman"/>
        </w:rPr>
        <w:t>trei</w:t>
      </w:r>
      <w:proofErr w:type="spellEnd"/>
      <w:r w:rsidR="00B87E5D">
        <w:rPr>
          <w:rFonts w:ascii="Times New Roman" w:hAnsi="Times New Roman"/>
        </w:rPr>
        <w:t xml:space="preserve"> </w:t>
      </w:r>
      <w:proofErr w:type="spellStart"/>
      <w:r w:rsidR="00B87E5D">
        <w:rPr>
          <w:rFonts w:ascii="Times New Roman" w:hAnsi="Times New Roman"/>
        </w:rPr>
        <w:t>trimestre</w:t>
      </w:r>
      <w:proofErr w:type="spellEnd"/>
      <w:r w:rsidR="00B87E5D">
        <w:rPr>
          <w:rFonts w:ascii="Times New Roman" w:hAnsi="Times New Roman"/>
        </w:rPr>
        <w:t xml:space="preserve"> </w:t>
      </w:r>
      <w:proofErr w:type="spellStart"/>
      <w:r w:rsidR="00B87E5D">
        <w:rPr>
          <w:rFonts w:ascii="Times New Roman" w:hAnsi="Times New Roman"/>
        </w:rPr>
        <w:t>în</w:t>
      </w:r>
      <w:proofErr w:type="spellEnd"/>
      <w:r w:rsidR="00B87E5D">
        <w:rPr>
          <w:rFonts w:ascii="Times New Roman" w:hAnsi="Times New Roman"/>
        </w:rPr>
        <w:t xml:space="preserve"> </w:t>
      </w:r>
      <w:proofErr w:type="spellStart"/>
      <w:r w:rsidR="00B87E5D">
        <w:rPr>
          <w:rFonts w:ascii="Times New Roman" w:hAnsi="Times New Roman"/>
        </w:rPr>
        <w:t>loc</w:t>
      </w:r>
      <w:proofErr w:type="spellEnd"/>
      <w:r w:rsidR="00B87E5D">
        <w:rPr>
          <w:rFonts w:ascii="Times New Roman" w:hAnsi="Times New Roman"/>
        </w:rPr>
        <w:t xml:space="preserve"> de 4 </w:t>
      </w:r>
      <w:proofErr w:type="spellStart"/>
      <w:r w:rsidR="00B87E5D">
        <w:rPr>
          <w:rFonts w:ascii="Times New Roman" w:hAnsi="Times New Roman"/>
        </w:rPr>
        <w:t>trimestre</w:t>
      </w:r>
      <w:proofErr w:type="spellEnd"/>
      <w:r w:rsidR="00B87E5D">
        <w:rPr>
          <w:rFonts w:ascii="Times New Roman" w:hAnsi="Times New Roman"/>
        </w:rPr>
        <w:t xml:space="preserve"> (</w:t>
      </w:r>
      <w:proofErr w:type="spellStart"/>
      <w:r w:rsidR="00B87E5D">
        <w:rPr>
          <w:rFonts w:ascii="Times New Roman" w:hAnsi="Times New Roman"/>
        </w:rPr>
        <w:t>tariful</w:t>
      </w:r>
      <w:proofErr w:type="spellEnd"/>
      <w:r w:rsidR="00B87E5D">
        <w:rPr>
          <w:rFonts w:ascii="Times New Roman" w:hAnsi="Times New Roman"/>
        </w:rPr>
        <w:t xml:space="preserve"> </w:t>
      </w:r>
      <w:proofErr w:type="spellStart"/>
      <w:r w:rsidR="00B87E5D">
        <w:rPr>
          <w:rFonts w:ascii="Times New Roman" w:hAnsi="Times New Roman"/>
        </w:rPr>
        <w:t>fiind</w:t>
      </w:r>
      <w:proofErr w:type="spellEnd"/>
      <w:r w:rsidR="00B87E5D">
        <w:rPr>
          <w:rFonts w:ascii="Times New Roman" w:hAnsi="Times New Roman"/>
        </w:rPr>
        <w:t xml:space="preserve"> de 377,5 lei/trim). Ca </w:t>
      </w:r>
      <w:proofErr w:type="spellStart"/>
      <w:r w:rsidR="00B87E5D">
        <w:rPr>
          <w:rFonts w:ascii="Times New Roman" w:hAnsi="Times New Roman"/>
        </w:rPr>
        <w:t>urmare</w:t>
      </w:r>
      <w:proofErr w:type="spellEnd"/>
      <w:r w:rsidR="00B87E5D">
        <w:rPr>
          <w:rFonts w:ascii="Times New Roman" w:hAnsi="Times New Roman"/>
        </w:rPr>
        <w:t xml:space="preserve"> a </w:t>
      </w:r>
      <w:proofErr w:type="spellStart"/>
      <w:r w:rsidR="00B87E5D">
        <w:rPr>
          <w:rFonts w:ascii="Times New Roman" w:hAnsi="Times New Roman"/>
        </w:rPr>
        <w:t>recalculării</w:t>
      </w:r>
      <w:proofErr w:type="spellEnd"/>
      <w:r w:rsidR="00B87E5D">
        <w:rPr>
          <w:rFonts w:ascii="Times New Roman" w:hAnsi="Times New Roman"/>
        </w:rPr>
        <w:t xml:space="preserve"> s-a </w:t>
      </w:r>
      <w:proofErr w:type="spellStart"/>
      <w:r w:rsidR="00B87E5D">
        <w:rPr>
          <w:rFonts w:ascii="Times New Roman" w:hAnsi="Times New Roman"/>
        </w:rPr>
        <w:t>constatat</w:t>
      </w:r>
      <w:proofErr w:type="spellEnd"/>
      <w:r w:rsidR="00B87E5D">
        <w:rPr>
          <w:rFonts w:ascii="Times New Roman" w:hAnsi="Times New Roman"/>
        </w:rPr>
        <w:t xml:space="preserve"> </w:t>
      </w:r>
      <w:proofErr w:type="spellStart"/>
      <w:r w:rsidR="00B87E5D">
        <w:rPr>
          <w:rFonts w:ascii="Times New Roman" w:hAnsi="Times New Roman"/>
        </w:rPr>
        <w:t>că</w:t>
      </w:r>
      <w:proofErr w:type="spellEnd"/>
      <w:r w:rsidR="00B87E5D">
        <w:rPr>
          <w:rFonts w:ascii="Times New Roman" w:hAnsi="Times New Roman"/>
        </w:rPr>
        <w:t xml:space="preserve"> </w:t>
      </w:r>
      <w:proofErr w:type="spellStart"/>
      <w:r w:rsidR="00B87E5D">
        <w:rPr>
          <w:rFonts w:ascii="Times New Roman" w:hAnsi="Times New Roman"/>
        </w:rPr>
        <w:t>suma</w:t>
      </w:r>
      <w:proofErr w:type="spellEnd"/>
      <w:r w:rsidR="00B87E5D">
        <w:rPr>
          <w:rFonts w:ascii="Times New Roman" w:hAnsi="Times New Roman"/>
        </w:rPr>
        <w:t xml:space="preserve"> </w:t>
      </w:r>
      <w:proofErr w:type="spellStart"/>
      <w:r w:rsidR="00B87E5D">
        <w:rPr>
          <w:rFonts w:ascii="Times New Roman" w:hAnsi="Times New Roman"/>
        </w:rPr>
        <w:t>corectă</w:t>
      </w:r>
      <w:proofErr w:type="spellEnd"/>
      <w:r w:rsidR="00B87E5D">
        <w:rPr>
          <w:rFonts w:ascii="Times New Roman" w:hAnsi="Times New Roman"/>
        </w:rPr>
        <w:t xml:space="preserve"> </w:t>
      </w:r>
      <w:proofErr w:type="spellStart"/>
      <w:r w:rsidR="00B87E5D">
        <w:rPr>
          <w:rFonts w:ascii="Times New Roman" w:hAnsi="Times New Roman"/>
        </w:rPr>
        <w:t>pentru</w:t>
      </w:r>
      <w:proofErr w:type="spellEnd"/>
      <w:r w:rsidR="00B87E5D">
        <w:rPr>
          <w:rFonts w:ascii="Times New Roman" w:hAnsi="Times New Roman"/>
        </w:rPr>
        <w:t xml:space="preserve"> </w:t>
      </w:r>
      <w:proofErr w:type="spellStart"/>
      <w:r w:rsidR="00B87E5D">
        <w:rPr>
          <w:rFonts w:ascii="Times New Roman" w:hAnsi="Times New Roman"/>
        </w:rPr>
        <w:t>redevența</w:t>
      </w:r>
      <w:proofErr w:type="spellEnd"/>
      <w:r w:rsidR="00B87E5D">
        <w:rPr>
          <w:rFonts w:ascii="Times New Roman" w:hAnsi="Times New Roman"/>
        </w:rPr>
        <w:t xml:space="preserve"> </w:t>
      </w:r>
      <w:proofErr w:type="spellStart"/>
      <w:r w:rsidR="00B87E5D">
        <w:rPr>
          <w:rFonts w:ascii="Times New Roman" w:hAnsi="Times New Roman"/>
        </w:rPr>
        <w:t>terenului</w:t>
      </w:r>
      <w:proofErr w:type="spellEnd"/>
      <w:r w:rsidR="00B87E5D">
        <w:rPr>
          <w:rFonts w:ascii="Times New Roman" w:hAnsi="Times New Roman"/>
        </w:rPr>
        <w:t xml:space="preserve"> </w:t>
      </w:r>
      <w:proofErr w:type="spellStart"/>
      <w:r w:rsidR="00B87E5D">
        <w:rPr>
          <w:rFonts w:ascii="Times New Roman" w:hAnsi="Times New Roman"/>
        </w:rPr>
        <w:t>concesionat</w:t>
      </w:r>
      <w:proofErr w:type="spellEnd"/>
      <w:r w:rsidR="00B87E5D">
        <w:rPr>
          <w:rFonts w:ascii="Times New Roman" w:hAnsi="Times New Roman"/>
        </w:rPr>
        <w:t xml:space="preserve"> (</w:t>
      </w:r>
      <w:proofErr w:type="spellStart"/>
      <w:r w:rsidR="00B87E5D">
        <w:rPr>
          <w:rFonts w:ascii="Times New Roman" w:hAnsi="Times New Roman"/>
        </w:rPr>
        <w:t>aferent</w:t>
      </w:r>
      <w:proofErr w:type="spellEnd"/>
      <w:r w:rsidR="00B87E5D">
        <w:rPr>
          <w:rFonts w:ascii="Times New Roman" w:hAnsi="Times New Roman"/>
        </w:rPr>
        <w:t xml:space="preserve"> ap. </w:t>
      </w:r>
      <w:proofErr w:type="spellStart"/>
      <w:r w:rsidR="00B87E5D">
        <w:rPr>
          <w:rFonts w:ascii="Times New Roman" w:hAnsi="Times New Roman"/>
        </w:rPr>
        <w:t>Nr</w:t>
      </w:r>
      <w:proofErr w:type="spellEnd"/>
      <w:r w:rsidR="00B87E5D">
        <w:rPr>
          <w:rFonts w:ascii="Times New Roman" w:hAnsi="Times New Roman"/>
        </w:rPr>
        <w:t xml:space="preserve">. 1) </w:t>
      </w:r>
      <w:proofErr w:type="spellStart"/>
      <w:proofErr w:type="gramStart"/>
      <w:r w:rsidR="00B87E5D">
        <w:rPr>
          <w:rFonts w:ascii="Times New Roman" w:hAnsi="Times New Roman"/>
        </w:rPr>
        <w:t>este</w:t>
      </w:r>
      <w:proofErr w:type="spellEnd"/>
      <w:proofErr w:type="gramEnd"/>
      <w:r w:rsidR="00B87E5D">
        <w:rPr>
          <w:rFonts w:ascii="Times New Roman" w:hAnsi="Times New Roman"/>
        </w:rPr>
        <w:t xml:space="preserve"> de 1510 lei/an.</w:t>
      </w:r>
    </w:p>
    <w:p w:rsidR="00B87E5D" w:rsidRPr="00A40F0E" w:rsidRDefault="00B87E5D" w:rsidP="00B87E5D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Ca </w:t>
      </w:r>
      <w:proofErr w:type="spellStart"/>
      <w:r>
        <w:rPr>
          <w:rFonts w:ascii="Times New Roman" w:hAnsi="Times New Roman"/>
          <w:szCs w:val="24"/>
        </w:rPr>
        <w:t>urmare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</w:t>
      </w:r>
      <w:r w:rsidRPr="00B6224F">
        <w:rPr>
          <w:rFonts w:ascii="Times New Roman" w:hAnsi="Times New Roman"/>
          <w:szCs w:val="24"/>
        </w:rPr>
        <w:t>punem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spre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aprobare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modificarea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 xml:space="preserve">Art. 2 </w:t>
      </w:r>
      <w:proofErr w:type="spellStart"/>
      <w:r>
        <w:rPr>
          <w:rFonts w:ascii="Times New Roman" w:hAnsi="Times New Roman"/>
        </w:rPr>
        <w:t>alin</w:t>
      </w:r>
      <w:proofErr w:type="spellEnd"/>
      <w:r>
        <w:rPr>
          <w:rFonts w:ascii="Times New Roman" w:hAnsi="Times New Roman"/>
        </w:rPr>
        <w:t xml:space="preserve">. (1) </w:t>
      </w:r>
      <w:proofErr w:type="gramStart"/>
      <w:r>
        <w:rPr>
          <w:rFonts w:ascii="Times New Roman" w:hAnsi="Times New Roman"/>
        </w:rPr>
        <w:t>din</w:t>
      </w:r>
      <w:proofErr w:type="gramEnd"/>
      <w:r>
        <w:rPr>
          <w:rFonts w:ascii="Times New Roman" w:hAnsi="Times New Roman"/>
        </w:rPr>
        <w:t xml:space="preserve"> HCL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. 106 din 22 </w:t>
      </w:r>
      <w:proofErr w:type="spellStart"/>
      <w:r>
        <w:rPr>
          <w:rFonts w:ascii="Times New Roman" w:hAnsi="Times New Roman"/>
        </w:rPr>
        <w:t>septembrie</w:t>
      </w:r>
      <w:proofErr w:type="spellEnd"/>
      <w:r>
        <w:rPr>
          <w:rFonts w:ascii="Times New Roman" w:hAnsi="Times New Roman"/>
        </w:rPr>
        <w:t xml:space="preserve"> 2022 </w:t>
      </w:r>
      <w:proofErr w:type="spellStart"/>
      <w:r>
        <w:rPr>
          <w:rFonts w:ascii="Times New Roman" w:hAnsi="Times New Roman"/>
        </w:rPr>
        <w:t>privind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aprobarea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întocmirii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Contractului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concesiune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terenul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suprafață</w:t>
      </w:r>
      <w:proofErr w:type="spellEnd"/>
      <w:r>
        <w:rPr>
          <w:rFonts w:ascii="Times New Roman" w:hAnsi="Times New Roman"/>
        </w:rPr>
        <w:t xml:space="preserve"> de 132 </w:t>
      </w:r>
      <w:proofErr w:type="spellStart"/>
      <w:r>
        <w:rPr>
          <w:rFonts w:ascii="Times New Roman" w:hAnsi="Times New Roman"/>
        </w:rPr>
        <w:t>mp</w:t>
      </w:r>
      <w:proofErr w:type="spellEnd"/>
      <w:r>
        <w:rPr>
          <w:rFonts w:ascii="Times New Roman" w:hAnsi="Times New Roman"/>
        </w:rPr>
        <w:t xml:space="preserve">, situate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Municipiul</w:t>
      </w:r>
      <w:proofErr w:type="spellEnd"/>
      <w:r>
        <w:rPr>
          <w:rFonts w:ascii="Times New Roman" w:hAnsi="Times New Roman"/>
        </w:rPr>
        <w:t xml:space="preserve"> Dej, </w:t>
      </w:r>
      <w:proofErr w:type="spellStart"/>
      <w:r>
        <w:rPr>
          <w:rFonts w:ascii="Times New Roman" w:hAnsi="Times New Roman"/>
        </w:rPr>
        <w:t>strada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Unirii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>. 1A (</w:t>
      </w:r>
      <w:proofErr w:type="spellStart"/>
      <w:r>
        <w:rPr>
          <w:rFonts w:ascii="Times New Roman" w:hAnsi="Times New Roman"/>
        </w:rPr>
        <w:t>aferent</w:t>
      </w:r>
      <w:proofErr w:type="spellEnd"/>
      <w:r>
        <w:rPr>
          <w:rFonts w:ascii="Times New Roman" w:hAnsi="Times New Roman"/>
        </w:rPr>
        <w:t xml:space="preserve"> Ap.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>. 1)</w:t>
      </w:r>
      <w:r>
        <w:rPr>
          <w:rFonts w:ascii="Times New Roman" w:hAnsi="Times New Roman"/>
          <w:szCs w:val="24"/>
        </w:rPr>
        <w:t xml:space="preserve">, care </w:t>
      </w:r>
      <w:proofErr w:type="spellStart"/>
      <w:proofErr w:type="gramStart"/>
      <w:r>
        <w:rPr>
          <w:rFonts w:ascii="Times New Roman" w:hAnsi="Times New Roman"/>
          <w:szCs w:val="24"/>
        </w:rPr>
        <w:t>va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avea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următorul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conținut</w:t>
      </w:r>
      <w:proofErr w:type="spellEnd"/>
      <w:r>
        <w:rPr>
          <w:rFonts w:ascii="Times New Roman" w:hAnsi="Times New Roman"/>
          <w:szCs w:val="24"/>
        </w:rPr>
        <w:t>꞉</w:t>
      </w:r>
      <w:r w:rsidRPr="00B6224F">
        <w:rPr>
          <w:rFonts w:ascii="Times New Roman" w:hAnsi="Times New Roman"/>
          <w:szCs w:val="24"/>
        </w:rPr>
        <w:tab/>
      </w:r>
    </w:p>
    <w:p w:rsidR="00B87E5D" w:rsidRPr="00EF1928" w:rsidRDefault="00B87E5D" w:rsidP="00B87E5D">
      <w:pPr>
        <w:ind w:firstLine="720"/>
        <w:jc w:val="both"/>
        <w:rPr>
          <w:rFonts w:ascii="Times New Roman" w:hAnsi="Times New Roman"/>
          <w:bCs/>
          <w:szCs w:val="24"/>
          <w:lang w:val="fr-FR"/>
        </w:rPr>
      </w:pPr>
      <w:r>
        <w:rPr>
          <w:rFonts w:ascii="Times New Roman" w:hAnsi="Times New Roman"/>
          <w:szCs w:val="24"/>
        </w:rPr>
        <w:t>„</w:t>
      </w:r>
      <w:proofErr w:type="spellStart"/>
      <w:r>
        <w:rPr>
          <w:rFonts w:ascii="Times New Roman" w:hAnsi="Times New Roman"/>
          <w:szCs w:val="24"/>
        </w:rPr>
        <w:t>Redevenţa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concesionat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aferent</w:t>
      </w:r>
      <w:proofErr w:type="spellEnd"/>
      <w:r>
        <w:rPr>
          <w:rFonts w:ascii="Times New Roman" w:hAnsi="Times New Roman"/>
          <w:szCs w:val="24"/>
        </w:rPr>
        <w:t xml:space="preserve"> ap. 1 -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cota</w:t>
      </w:r>
      <w:proofErr w:type="spellEnd"/>
      <w:r>
        <w:rPr>
          <w:rFonts w:ascii="Times New Roman" w:hAnsi="Times New Roman"/>
          <w:szCs w:val="24"/>
        </w:rPr>
        <w:t xml:space="preserve"> de 33/100 parte din </w:t>
      </w:r>
      <w:proofErr w:type="spellStart"/>
      <w:r>
        <w:rPr>
          <w:rFonts w:ascii="Times New Roman" w:hAnsi="Times New Roman"/>
          <w:szCs w:val="24"/>
        </w:rPr>
        <w:t>părțile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indivize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comune</w:t>
      </w:r>
      <w:proofErr w:type="spellEnd"/>
      <w:r>
        <w:rPr>
          <w:rFonts w:ascii="Times New Roman" w:hAnsi="Times New Roman"/>
        </w:rPr>
        <w:t>, cu</w:t>
      </w:r>
      <w:r>
        <w:rPr>
          <w:rFonts w:ascii="Times New Roman" w:hAnsi="Times New Roman"/>
          <w:bCs/>
          <w:szCs w:val="24"/>
          <w:lang w:val="ro-RO"/>
        </w:rPr>
        <w:t xml:space="preserve"> suprafață de 132 mp</w:t>
      </w:r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1510 lei/an (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2022)</w:t>
      </w:r>
      <w:r>
        <w:rPr>
          <w:rFonts w:ascii="Times New Roman" w:hAnsi="Times New Roman"/>
          <w:b/>
          <w:bCs/>
          <w:szCs w:val="24"/>
          <w:lang w:val="fr-FR"/>
        </w:rPr>
        <w:t>.</w:t>
      </w:r>
      <w:r>
        <w:rPr>
          <w:rFonts w:ascii="Times New Roman" w:hAnsi="Times New Roman"/>
          <w:bCs/>
          <w:szCs w:val="24"/>
          <w:lang w:val="fr-FR"/>
        </w:rPr>
        <w:t>”</w:t>
      </w:r>
    </w:p>
    <w:p w:rsidR="00C3124A" w:rsidRDefault="00C3124A" w:rsidP="00B87E5D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B87E5D" w:rsidRDefault="00B87E5D" w:rsidP="00046D99">
      <w:pPr>
        <w:jc w:val="both"/>
        <w:rPr>
          <w:rFonts w:ascii="Times New Roman" w:hAnsi="Times New Roman"/>
          <w:szCs w:val="24"/>
        </w:rPr>
      </w:pPr>
    </w:p>
    <w:p w:rsidR="00B87E5D" w:rsidRDefault="00B87E5D" w:rsidP="00046D99">
      <w:pPr>
        <w:jc w:val="both"/>
        <w:rPr>
          <w:rFonts w:ascii="Times New Roman" w:hAnsi="Times New Roman"/>
          <w:szCs w:val="24"/>
        </w:rPr>
      </w:pPr>
    </w:p>
    <w:p w:rsidR="00C3124A" w:rsidRPr="00B6224F" w:rsidRDefault="00C3124A" w:rsidP="00046D99">
      <w:pPr>
        <w:jc w:val="both"/>
        <w:rPr>
          <w:rFonts w:ascii="Times New Roman" w:hAnsi="Times New Roman"/>
          <w:szCs w:val="24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C3124A" w:rsidRPr="00813550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C3124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Morar</w:t>
            </w:r>
            <w:proofErr w:type="spellEnd"/>
            <w:r w:rsidRPr="00813550">
              <w:rPr>
                <w:sz w:val="24"/>
                <w:szCs w:val="24"/>
              </w:rP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Costan</w:t>
            </w:r>
            <w:proofErr w:type="spellEnd"/>
          </w:p>
          <w:p w:rsidR="00C3124A" w:rsidRDefault="00C3124A" w:rsidP="00791CA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046D99">
      <w:pPr>
        <w:autoSpaceDE w:val="0"/>
        <w:autoSpaceDN w:val="0"/>
        <w:adjustRightInd w:val="0"/>
        <w:ind w:firstLine="720"/>
        <w:jc w:val="both"/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1666"/>
    <w:rsid w:val="000051D1"/>
    <w:rsid w:val="00043DD4"/>
    <w:rsid w:val="0004615B"/>
    <w:rsid w:val="00046D99"/>
    <w:rsid w:val="00055F82"/>
    <w:rsid w:val="00057F63"/>
    <w:rsid w:val="00065F2F"/>
    <w:rsid w:val="00067698"/>
    <w:rsid w:val="00070A60"/>
    <w:rsid w:val="00070F66"/>
    <w:rsid w:val="00087155"/>
    <w:rsid w:val="00087DCE"/>
    <w:rsid w:val="000A1140"/>
    <w:rsid w:val="000B10FE"/>
    <w:rsid w:val="000D686F"/>
    <w:rsid w:val="000E1FB4"/>
    <w:rsid w:val="00107CF0"/>
    <w:rsid w:val="001141AF"/>
    <w:rsid w:val="001311A8"/>
    <w:rsid w:val="0014492A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74C82"/>
    <w:rsid w:val="00277021"/>
    <w:rsid w:val="00292E1C"/>
    <w:rsid w:val="002A4E74"/>
    <w:rsid w:val="002A7706"/>
    <w:rsid w:val="002B4C22"/>
    <w:rsid w:val="002C74B4"/>
    <w:rsid w:val="002D03C6"/>
    <w:rsid w:val="002D21C2"/>
    <w:rsid w:val="00350539"/>
    <w:rsid w:val="003522D2"/>
    <w:rsid w:val="00353BFD"/>
    <w:rsid w:val="003718F1"/>
    <w:rsid w:val="00375035"/>
    <w:rsid w:val="00384FCF"/>
    <w:rsid w:val="003A0B6D"/>
    <w:rsid w:val="003D2FF5"/>
    <w:rsid w:val="003E16C4"/>
    <w:rsid w:val="003E4A78"/>
    <w:rsid w:val="00474C07"/>
    <w:rsid w:val="0047689F"/>
    <w:rsid w:val="004A1368"/>
    <w:rsid w:val="004B08AE"/>
    <w:rsid w:val="004B14BE"/>
    <w:rsid w:val="004C22D9"/>
    <w:rsid w:val="004F53CA"/>
    <w:rsid w:val="005002D7"/>
    <w:rsid w:val="00504D55"/>
    <w:rsid w:val="00510EAC"/>
    <w:rsid w:val="0052441B"/>
    <w:rsid w:val="005417BB"/>
    <w:rsid w:val="0054561F"/>
    <w:rsid w:val="005540E5"/>
    <w:rsid w:val="00573E21"/>
    <w:rsid w:val="005918FE"/>
    <w:rsid w:val="005A3043"/>
    <w:rsid w:val="005D617B"/>
    <w:rsid w:val="006203E2"/>
    <w:rsid w:val="0062675B"/>
    <w:rsid w:val="0063516E"/>
    <w:rsid w:val="00637E14"/>
    <w:rsid w:val="00643EB3"/>
    <w:rsid w:val="00663822"/>
    <w:rsid w:val="00691EC0"/>
    <w:rsid w:val="0069236E"/>
    <w:rsid w:val="00693FC5"/>
    <w:rsid w:val="00696380"/>
    <w:rsid w:val="006C7438"/>
    <w:rsid w:val="006D71C5"/>
    <w:rsid w:val="006F4D1C"/>
    <w:rsid w:val="0070347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06ACC"/>
    <w:rsid w:val="00813550"/>
    <w:rsid w:val="00834F25"/>
    <w:rsid w:val="008668C2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33F7E"/>
    <w:rsid w:val="0094344D"/>
    <w:rsid w:val="00947EFB"/>
    <w:rsid w:val="00950CEF"/>
    <w:rsid w:val="00961AD9"/>
    <w:rsid w:val="00987C08"/>
    <w:rsid w:val="009D2C19"/>
    <w:rsid w:val="009D727B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D7097"/>
    <w:rsid w:val="00AE23B8"/>
    <w:rsid w:val="00AF6219"/>
    <w:rsid w:val="00B01AA6"/>
    <w:rsid w:val="00B02C81"/>
    <w:rsid w:val="00B05EF9"/>
    <w:rsid w:val="00B43530"/>
    <w:rsid w:val="00B72493"/>
    <w:rsid w:val="00B8598C"/>
    <w:rsid w:val="00B87E5D"/>
    <w:rsid w:val="00BC6D48"/>
    <w:rsid w:val="00BC7C67"/>
    <w:rsid w:val="00BD36FC"/>
    <w:rsid w:val="00C11FCB"/>
    <w:rsid w:val="00C14AF5"/>
    <w:rsid w:val="00C3124A"/>
    <w:rsid w:val="00C33916"/>
    <w:rsid w:val="00C44387"/>
    <w:rsid w:val="00C47581"/>
    <w:rsid w:val="00C5133F"/>
    <w:rsid w:val="00C65F1F"/>
    <w:rsid w:val="00C74B97"/>
    <w:rsid w:val="00C97867"/>
    <w:rsid w:val="00CA0640"/>
    <w:rsid w:val="00CA12DC"/>
    <w:rsid w:val="00CB3A20"/>
    <w:rsid w:val="00CC1C9A"/>
    <w:rsid w:val="00CC6E44"/>
    <w:rsid w:val="00CD1330"/>
    <w:rsid w:val="00CD7EFF"/>
    <w:rsid w:val="00CE72CD"/>
    <w:rsid w:val="00CE7F26"/>
    <w:rsid w:val="00CF2AD8"/>
    <w:rsid w:val="00D00345"/>
    <w:rsid w:val="00D07A56"/>
    <w:rsid w:val="00D10052"/>
    <w:rsid w:val="00D11651"/>
    <w:rsid w:val="00D11E66"/>
    <w:rsid w:val="00D21CAA"/>
    <w:rsid w:val="00D828AC"/>
    <w:rsid w:val="00DA2358"/>
    <w:rsid w:val="00DA6E0D"/>
    <w:rsid w:val="00DC0649"/>
    <w:rsid w:val="00DD062D"/>
    <w:rsid w:val="00DD0AC9"/>
    <w:rsid w:val="00DD30CD"/>
    <w:rsid w:val="00E17D55"/>
    <w:rsid w:val="00E2562C"/>
    <w:rsid w:val="00E44963"/>
    <w:rsid w:val="00E51981"/>
    <w:rsid w:val="00EA5EFB"/>
    <w:rsid w:val="00F14C92"/>
    <w:rsid w:val="00F33AFB"/>
    <w:rsid w:val="00F53332"/>
    <w:rsid w:val="00F535D4"/>
    <w:rsid w:val="00F6364E"/>
    <w:rsid w:val="00F63B7E"/>
    <w:rsid w:val="00F83B1E"/>
    <w:rsid w:val="00FA4AD2"/>
    <w:rsid w:val="00FA5CEA"/>
    <w:rsid w:val="00FB11CB"/>
    <w:rsid w:val="00FB2CF2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link w:val="Titlu2Caracter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character" w:customStyle="1" w:styleId="Titlu2Caracter">
    <w:name w:val="Titlu 2 Caracter"/>
    <w:basedOn w:val="Fontdeparagrafimplicit"/>
    <w:link w:val="Titlu2"/>
    <w:rsid w:val="00C3124A"/>
    <w:rPr>
      <w:sz w:val="28"/>
      <w:lang w:val="en-US"/>
    </w:rPr>
  </w:style>
  <w:style w:type="paragraph" w:styleId="Listparagraf">
    <w:name w:val="List Paragraph"/>
    <w:basedOn w:val="Normal"/>
    <w:uiPriority w:val="34"/>
    <w:qFormat/>
    <w:rsid w:val="004C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4</cp:revision>
  <cp:lastPrinted>2022-10-17T09:23:00Z</cp:lastPrinted>
  <dcterms:created xsi:type="dcterms:W3CDTF">2022-10-17T08:40:00Z</dcterms:created>
  <dcterms:modified xsi:type="dcterms:W3CDTF">2022-10-17T09:25:00Z</dcterms:modified>
</cp:coreProperties>
</file>